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C9" w:rsidRPr="000D18C9" w:rsidRDefault="000D18C9" w:rsidP="000D18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18C9">
        <w:rPr>
          <w:rFonts w:ascii="Times New Roman" w:hAnsi="Times New Roman" w:cs="Times New Roman"/>
          <w:b/>
          <w:sz w:val="32"/>
          <w:szCs w:val="32"/>
        </w:rPr>
        <w:t>Численность воспитанников</w:t>
      </w:r>
    </w:p>
    <w:p w:rsidR="000D18C9" w:rsidRDefault="000D18C9" w:rsidP="000D18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18C9">
        <w:rPr>
          <w:rFonts w:ascii="Times New Roman" w:hAnsi="Times New Roman" w:cs="Times New Roman"/>
          <w:b/>
          <w:sz w:val="32"/>
          <w:szCs w:val="32"/>
        </w:rPr>
        <w:t>МБДОУ «Балтасинский детский сад №5 комбинированного вида»</w:t>
      </w:r>
    </w:p>
    <w:p w:rsidR="005F59FC" w:rsidRDefault="000D18C9" w:rsidP="000D18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18C9">
        <w:rPr>
          <w:rFonts w:ascii="Times New Roman" w:hAnsi="Times New Roman" w:cs="Times New Roman"/>
          <w:b/>
          <w:sz w:val="32"/>
          <w:szCs w:val="32"/>
        </w:rPr>
        <w:t xml:space="preserve"> на 2023-2024 учебный год</w:t>
      </w:r>
    </w:p>
    <w:p w:rsidR="000D18C9" w:rsidRPr="000D18C9" w:rsidRDefault="000D18C9" w:rsidP="000D18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309" w:type="dxa"/>
        <w:tblLook w:val="04A0"/>
      </w:tblPr>
      <w:tblGrid>
        <w:gridCol w:w="3436"/>
        <w:gridCol w:w="3436"/>
        <w:gridCol w:w="3437"/>
      </w:tblGrid>
      <w:tr w:rsidR="000D18C9" w:rsidRPr="000D18C9" w:rsidTr="000D18C9">
        <w:trPr>
          <w:trHeight w:val="546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b/>
                <w:sz w:val="32"/>
                <w:szCs w:val="32"/>
              </w:rPr>
              <w:t>Название группы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b/>
                <w:sz w:val="32"/>
                <w:szCs w:val="32"/>
              </w:rPr>
              <w:t>Возрастная категория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детей</w:t>
            </w:r>
          </w:p>
        </w:tc>
      </w:tr>
      <w:tr w:rsidR="000D18C9" w:rsidRPr="000D18C9" w:rsidTr="000D18C9">
        <w:trPr>
          <w:trHeight w:val="1068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Вторая группа раннего возраста №1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D18C9" w:rsidRPr="000D18C9" w:rsidTr="000D18C9">
        <w:trPr>
          <w:trHeight w:val="1068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Вторая группа раннего возраста №2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0D18C9" w:rsidRPr="000D18C9" w:rsidTr="000D18C9">
        <w:trPr>
          <w:trHeight w:val="546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Младшая группа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</w:tr>
      <w:tr w:rsidR="000D18C9" w:rsidRPr="000D18C9" w:rsidTr="000D18C9">
        <w:trPr>
          <w:trHeight w:val="522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Средняя группа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</w:tr>
      <w:tr w:rsidR="000D18C9" w:rsidRPr="000D18C9" w:rsidTr="000D18C9">
        <w:trPr>
          <w:trHeight w:val="522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Старшая группа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</w:tr>
      <w:tr w:rsidR="000D18C9" w:rsidRPr="000D18C9" w:rsidTr="000D18C9">
        <w:trPr>
          <w:trHeight w:val="1068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Подготовительная к школе группа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</w:tr>
      <w:tr w:rsidR="000D18C9" w:rsidRPr="000D18C9" w:rsidTr="000D18C9">
        <w:trPr>
          <w:trHeight w:val="1068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Логопедическая группа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5-7 лет</w:t>
            </w: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0D18C9" w:rsidRPr="000D18C9" w:rsidTr="000D18C9">
        <w:trPr>
          <w:trHeight w:val="546"/>
        </w:trPr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Итого</w:t>
            </w:r>
          </w:p>
        </w:tc>
        <w:tc>
          <w:tcPr>
            <w:tcW w:w="3436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37" w:type="dxa"/>
          </w:tcPr>
          <w:p w:rsidR="000D18C9" w:rsidRPr="000D18C9" w:rsidRDefault="000D18C9" w:rsidP="000D18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D18C9">
              <w:rPr>
                <w:rFonts w:ascii="Times New Roman" w:hAnsi="Times New Roman" w:cs="Times New Roman"/>
                <w:sz w:val="32"/>
                <w:szCs w:val="32"/>
              </w:rPr>
              <w:t>141</w:t>
            </w:r>
          </w:p>
        </w:tc>
      </w:tr>
    </w:tbl>
    <w:p w:rsidR="000D18C9" w:rsidRPr="000D18C9" w:rsidRDefault="000D18C9">
      <w:pPr>
        <w:rPr>
          <w:rFonts w:ascii="Times New Roman" w:hAnsi="Times New Roman" w:cs="Times New Roman"/>
          <w:sz w:val="32"/>
          <w:szCs w:val="32"/>
        </w:rPr>
      </w:pPr>
    </w:p>
    <w:p w:rsidR="000D18C9" w:rsidRPr="000D18C9" w:rsidRDefault="000D18C9">
      <w:pPr>
        <w:rPr>
          <w:rFonts w:ascii="Times New Roman" w:hAnsi="Times New Roman" w:cs="Times New Roman"/>
          <w:b/>
          <w:sz w:val="40"/>
          <w:szCs w:val="40"/>
        </w:rPr>
      </w:pPr>
      <w:r w:rsidRPr="000D18C9">
        <w:rPr>
          <w:rFonts w:ascii="Times New Roman" w:hAnsi="Times New Roman" w:cs="Times New Roman"/>
          <w:b/>
          <w:sz w:val="40"/>
          <w:szCs w:val="40"/>
        </w:rPr>
        <w:t>Национальность:</w:t>
      </w:r>
    </w:p>
    <w:p w:rsidR="000D18C9" w:rsidRPr="000D18C9" w:rsidRDefault="000D18C9" w:rsidP="000D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0D18C9">
        <w:rPr>
          <w:rFonts w:ascii="Times New Roman" w:eastAsia="Times New Roman" w:hAnsi="Times New Roman" w:cs="Times New Roman"/>
          <w:sz w:val="40"/>
          <w:szCs w:val="40"/>
        </w:rPr>
        <w:t>Татар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0D18C9">
        <w:rPr>
          <w:rFonts w:ascii="Times New Roman" w:eastAsia="Times New Roman" w:hAnsi="Times New Roman" w:cs="Times New Roman"/>
          <w:sz w:val="40"/>
          <w:szCs w:val="40"/>
        </w:rPr>
        <w:t>- 133 – 94%</w:t>
      </w:r>
    </w:p>
    <w:p w:rsidR="000D18C9" w:rsidRPr="000D18C9" w:rsidRDefault="000D18C9" w:rsidP="000D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0D18C9">
        <w:rPr>
          <w:rFonts w:ascii="Times New Roman" w:eastAsia="Times New Roman" w:hAnsi="Times New Roman" w:cs="Times New Roman"/>
          <w:sz w:val="40"/>
          <w:szCs w:val="40"/>
        </w:rPr>
        <w:t>Рус – 2 – 1 %</w:t>
      </w:r>
    </w:p>
    <w:p w:rsidR="000D18C9" w:rsidRPr="000D18C9" w:rsidRDefault="000D18C9" w:rsidP="000D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0D18C9">
        <w:rPr>
          <w:rFonts w:ascii="Times New Roman" w:eastAsia="Times New Roman" w:hAnsi="Times New Roman" w:cs="Times New Roman"/>
          <w:sz w:val="40"/>
          <w:szCs w:val="40"/>
        </w:rPr>
        <w:t>Удмурт - 3– 2 %</w:t>
      </w:r>
    </w:p>
    <w:p w:rsidR="000D18C9" w:rsidRPr="000D18C9" w:rsidRDefault="000D18C9" w:rsidP="000D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0D18C9">
        <w:rPr>
          <w:rFonts w:ascii="Times New Roman" w:eastAsia="Times New Roman" w:hAnsi="Times New Roman" w:cs="Times New Roman"/>
          <w:sz w:val="40"/>
          <w:szCs w:val="40"/>
        </w:rPr>
        <w:t>Турк</w:t>
      </w:r>
      <w:proofErr w:type="spellEnd"/>
      <w:r w:rsidRPr="000D18C9">
        <w:rPr>
          <w:rFonts w:ascii="Times New Roman" w:eastAsia="Times New Roman" w:hAnsi="Times New Roman" w:cs="Times New Roman"/>
          <w:sz w:val="40"/>
          <w:szCs w:val="40"/>
        </w:rPr>
        <w:t xml:space="preserve"> – 1 – 1%</w:t>
      </w:r>
    </w:p>
    <w:p w:rsidR="000D18C9" w:rsidRPr="000D18C9" w:rsidRDefault="000D18C9" w:rsidP="000D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0D18C9">
        <w:rPr>
          <w:rFonts w:ascii="Times New Roman" w:eastAsia="Times New Roman" w:hAnsi="Times New Roman" w:cs="Times New Roman"/>
          <w:sz w:val="40"/>
          <w:szCs w:val="40"/>
        </w:rPr>
        <w:t>Кыргыз</w:t>
      </w:r>
      <w:proofErr w:type="spellEnd"/>
      <w:r w:rsidRPr="000D18C9">
        <w:rPr>
          <w:rFonts w:ascii="Times New Roman" w:eastAsia="Times New Roman" w:hAnsi="Times New Roman" w:cs="Times New Roman"/>
          <w:sz w:val="40"/>
          <w:szCs w:val="40"/>
        </w:rPr>
        <w:t xml:space="preserve"> – 2 – 2%</w:t>
      </w:r>
    </w:p>
    <w:p w:rsidR="000D18C9" w:rsidRPr="000D18C9" w:rsidRDefault="000D18C9">
      <w:pPr>
        <w:rPr>
          <w:rFonts w:ascii="Times New Roman" w:hAnsi="Times New Roman" w:cs="Times New Roman"/>
          <w:sz w:val="40"/>
          <w:szCs w:val="40"/>
        </w:rPr>
      </w:pPr>
    </w:p>
    <w:sectPr w:rsidR="000D18C9" w:rsidRPr="000D18C9" w:rsidSect="000D18C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D18C9"/>
    <w:rsid w:val="000D18C9"/>
    <w:rsid w:val="005F59FC"/>
    <w:rsid w:val="00645B5F"/>
    <w:rsid w:val="009041D1"/>
    <w:rsid w:val="00D22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9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8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450</Characters>
  <Application>Microsoft Office Word</Application>
  <DocSecurity>0</DocSecurity>
  <Lines>3</Lines>
  <Paragraphs>1</Paragraphs>
  <ScaleCrop>false</ScaleCrop>
  <Company>SPecialiST RePack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2023-09-12T06:56:00Z</cp:lastPrinted>
  <dcterms:created xsi:type="dcterms:W3CDTF">2023-09-12T06:50:00Z</dcterms:created>
  <dcterms:modified xsi:type="dcterms:W3CDTF">2023-09-12T06:57:00Z</dcterms:modified>
</cp:coreProperties>
</file>